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1E49" w14:textId="74A04B61" w:rsidR="00AF1C6E" w:rsidRDefault="00AF1C6E" w:rsidP="00AF1C6E">
      <w:pPr>
        <w:pStyle w:val="Ttulo2"/>
        <w:numPr>
          <w:ilvl w:val="0"/>
          <w:numId w:val="0"/>
        </w:numPr>
        <w:spacing w:before="0" w:after="192"/>
        <w:rPr>
          <w:rFonts w:eastAsia="Arial Narrow" w:cs="Times New Roman"/>
          <w:szCs w:val="22"/>
        </w:rPr>
      </w:pPr>
      <w:bookmarkStart w:id="0" w:name="_Toc498962319"/>
      <w:bookmarkStart w:id="1" w:name="_Toc105693269"/>
      <w:r>
        <w:rPr>
          <w:rFonts w:eastAsia="Arial Narrow" w:cs="Times New Roman"/>
          <w:szCs w:val="22"/>
        </w:rPr>
        <w:t xml:space="preserve">Solicitud de publicación del </w:t>
      </w:r>
      <w:bookmarkEnd w:id="0"/>
      <w:r>
        <w:rPr>
          <w:rFonts w:eastAsia="Arial Narrow" w:cs="Times New Roman"/>
          <w:szCs w:val="22"/>
        </w:rPr>
        <w:t>manuscrito</w:t>
      </w:r>
      <w:bookmarkEnd w:id="1"/>
    </w:p>
    <w:p w14:paraId="4CF5F3C8" w14:textId="77777777" w:rsidR="00AF1C6E" w:rsidRDefault="00AF1C6E">
      <w:pPr>
        <w:spacing w:before="0" w:after="192"/>
        <w:jc w:val="right"/>
        <w:rPr>
          <w:rFonts w:eastAsia="Arial Narrow"/>
          <w:szCs w:val="22"/>
          <w:lang w:val="es-GT"/>
        </w:rPr>
      </w:pPr>
    </w:p>
    <w:p w14:paraId="0D2CE46F" w14:textId="0757C38F" w:rsidR="0051370D" w:rsidRDefault="00971E3F">
      <w:pPr>
        <w:spacing w:before="0" w:after="192"/>
        <w:jc w:val="right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Guatemala, XX de XX del 20XX</w:t>
      </w:r>
    </w:p>
    <w:p w14:paraId="0E441C8A" w14:textId="77777777" w:rsidR="0051370D" w:rsidRDefault="0051370D">
      <w:pPr>
        <w:spacing w:before="0" w:after="192"/>
        <w:rPr>
          <w:rFonts w:eastAsia="Arial Narrow"/>
          <w:szCs w:val="22"/>
          <w:lang w:val="es-GT"/>
        </w:rPr>
      </w:pPr>
    </w:p>
    <w:p w14:paraId="6607A608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 xml:space="preserve">Señores Comité Editorial </w:t>
      </w:r>
    </w:p>
    <w:p w14:paraId="4E79812F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Revista Agua, Saneamiento &amp; Ambiente (ASA)</w:t>
      </w:r>
    </w:p>
    <w:p w14:paraId="265DC0B7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Presente</w:t>
      </w:r>
    </w:p>
    <w:p w14:paraId="75B701BF" w14:textId="77777777" w:rsidR="0051370D" w:rsidRDefault="0051370D">
      <w:pPr>
        <w:spacing w:before="0" w:after="192"/>
        <w:rPr>
          <w:rFonts w:eastAsia="Arial Narrow"/>
          <w:szCs w:val="22"/>
          <w:lang w:val="es-GT"/>
        </w:rPr>
      </w:pPr>
    </w:p>
    <w:p w14:paraId="08CAF15A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Estimados señores:</w:t>
      </w:r>
    </w:p>
    <w:p w14:paraId="6C99D200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 xml:space="preserve">Por este medio solicito atentamente la aprobación, para su publicación en la revista ASA el manuscrito denominado </w:t>
      </w:r>
      <w:r>
        <w:rPr>
          <w:rFonts w:eastAsia="Arial Narrow"/>
          <w:b/>
          <w:szCs w:val="22"/>
          <w:lang w:val="es-GT"/>
        </w:rPr>
        <w:t>“………………………”.</w:t>
      </w:r>
      <w:r>
        <w:rPr>
          <w:rFonts w:eastAsia="Arial Narrow"/>
          <w:szCs w:val="22"/>
          <w:lang w:val="es-GT"/>
        </w:rPr>
        <w:t xml:space="preserve">  </w:t>
      </w:r>
    </w:p>
    <w:p w14:paraId="641A2EB4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Declaro que conozco las instrucciones para autor y que el manuscrito propuesto en esta carta no está siendo considerado para su publicación en otro medio de divulgación y que el material es inédito y que no poseo ningún tipo de conflicto de interés en la investigación realizada.</w:t>
      </w:r>
    </w:p>
    <w:p w14:paraId="5B7E8E06" w14:textId="77777777" w:rsidR="0051370D" w:rsidRDefault="0051370D">
      <w:pPr>
        <w:spacing w:before="0" w:after="192"/>
        <w:rPr>
          <w:rFonts w:eastAsia="Arial Narrow"/>
          <w:szCs w:val="22"/>
          <w:lang w:val="es-GT"/>
        </w:rPr>
      </w:pPr>
    </w:p>
    <w:p w14:paraId="211B65D5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 xml:space="preserve">Sin otro en particular y en espera de su respuesta, atentamente, </w:t>
      </w:r>
    </w:p>
    <w:p w14:paraId="331E5434" w14:textId="77777777" w:rsidR="0051370D" w:rsidRDefault="0051370D">
      <w:pPr>
        <w:spacing w:before="0" w:after="192"/>
        <w:rPr>
          <w:rFonts w:eastAsia="Arial Narrow"/>
          <w:szCs w:val="22"/>
          <w:lang w:val="es-GT"/>
        </w:rPr>
      </w:pPr>
    </w:p>
    <w:p w14:paraId="2D910EBB" w14:textId="77777777" w:rsidR="0051370D" w:rsidRDefault="00971E3F">
      <w:pPr>
        <w:spacing w:before="0" w:after="192"/>
        <w:jc w:val="center"/>
        <w:rPr>
          <w:rFonts w:eastAsia="Arial Narrow"/>
          <w:b/>
          <w:szCs w:val="22"/>
          <w:lang w:val="es-GT"/>
        </w:rPr>
      </w:pPr>
      <w:r>
        <w:rPr>
          <w:rFonts w:eastAsia="Arial Narrow"/>
          <w:b/>
          <w:szCs w:val="22"/>
          <w:lang w:val="es-GT"/>
        </w:rPr>
        <w:t>Firma del o los autores</w:t>
      </w:r>
    </w:p>
    <w:p w14:paraId="30EEEC7C" w14:textId="77777777" w:rsidR="0051370D" w:rsidRDefault="0051370D">
      <w:pPr>
        <w:spacing w:before="0" w:after="192"/>
        <w:rPr>
          <w:rFonts w:eastAsia="Arial Narrow"/>
          <w:szCs w:val="22"/>
          <w:lang w:val="es-GT"/>
        </w:rPr>
      </w:pPr>
    </w:p>
    <w:p w14:paraId="58F30EA3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Adjunto:  Información general del autor y manuscrito</w:t>
      </w:r>
    </w:p>
    <w:p w14:paraId="7F8568E4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proofErr w:type="spellStart"/>
      <w:r>
        <w:rPr>
          <w:rFonts w:eastAsia="Arial Narrow"/>
          <w:szCs w:val="22"/>
          <w:lang w:val="es-GT"/>
        </w:rPr>
        <w:t>cc.</w:t>
      </w:r>
      <w:proofErr w:type="spellEnd"/>
      <w:r>
        <w:rPr>
          <w:rFonts w:eastAsia="Arial Narrow"/>
          <w:szCs w:val="22"/>
          <w:lang w:val="es-GT"/>
        </w:rPr>
        <w:t xml:space="preserve">  Archivo</w:t>
      </w:r>
    </w:p>
    <w:p w14:paraId="490F7A6A" w14:textId="2090BC98" w:rsidR="0051370D" w:rsidRDefault="0051370D" w:rsidP="0065528D">
      <w:pPr>
        <w:spacing w:before="0" w:after="192"/>
        <w:rPr>
          <w:rFonts w:eastAsia="Arial Narrow"/>
          <w:szCs w:val="22"/>
        </w:rPr>
      </w:pPr>
    </w:p>
    <w:sectPr w:rsidR="0051370D" w:rsidSect="004A6C0D">
      <w:headerReference w:type="default" r:id="rId8"/>
      <w:footerReference w:type="default" r:id="rId9"/>
      <w:pgSz w:w="12240" w:h="15840"/>
      <w:pgMar w:top="1134" w:right="1021" w:bottom="1134" w:left="1021" w:header="113" w:footer="851" w:gutter="0"/>
      <w:pgBorders>
        <w:top w:val="single" w:sz="4" w:space="0" w:color="FFFFFF"/>
        <w:bottom w:val="single" w:sz="4" w:space="18" w:color="FFFFFF"/>
        <w:right w:val="single" w:sz="4" w:space="27" w:color="FFFFFF"/>
      </w:pgBorders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FD20" w14:textId="77777777" w:rsidR="00CF399A" w:rsidRDefault="00CF399A">
      <w:pPr>
        <w:spacing w:before="0" w:after="0"/>
      </w:pPr>
      <w:r>
        <w:separator/>
      </w:r>
    </w:p>
  </w:endnote>
  <w:endnote w:type="continuationSeparator" w:id="0">
    <w:p w14:paraId="645939AF" w14:textId="77777777" w:rsidR="00CF399A" w:rsidRDefault="00CF39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47AE" w14:textId="77777777" w:rsidR="0051370D" w:rsidRDefault="00971E3F">
    <w:pPr>
      <w:pStyle w:val="Piedepgina"/>
      <w:tabs>
        <w:tab w:val="clear" w:pos="4252"/>
        <w:tab w:val="clear" w:pos="8504"/>
        <w:tab w:val="left" w:pos="219"/>
        <w:tab w:val="left" w:pos="2488"/>
      </w:tabs>
      <w:jc w:val="right"/>
    </w:pPr>
    <w:r>
      <w:rPr>
        <w:noProof/>
      </w:rPr>
      <mc:AlternateContent>
        <mc:Choice Requires="wps">
          <w:drawing>
            <wp:anchor distT="0" distB="23495" distL="0" distR="24765" simplePos="0" relativeHeight="40" behindDoc="1" locked="0" layoutInCell="0" allowOverlap="1" wp14:anchorId="730B6864" wp14:editId="17B0BC11">
              <wp:simplePos x="0" y="0"/>
              <wp:positionH relativeFrom="column">
                <wp:posOffset>15240</wp:posOffset>
              </wp:positionH>
              <wp:positionV relativeFrom="paragraph">
                <wp:posOffset>67945</wp:posOffset>
              </wp:positionV>
              <wp:extent cx="6452870" cy="14605"/>
              <wp:effectExtent l="13335" t="12700" r="13335" b="1270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3000" cy="1476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193D22" id="Conector recto 7" o:spid="_x0000_s1026" style="position:absolute;flip:y;z-index:-503316440;visibility:visible;mso-wrap-style:square;mso-wrap-distance-left:0;mso-wrap-distance-top:0;mso-wrap-distance-right:1.95pt;mso-wrap-distance-bottom:1.85pt;mso-position-horizontal:absolute;mso-position-horizontal-relative:text;mso-position-vertical:absolute;mso-position-vertical-relative:text" from="1.2pt,5.35pt" to="509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" o:allowincell="f" strokecolor="#4a7ebb" strokeweight="2pt"/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0582" w14:textId="77777777" w:rsidR="00CF399A" w:rsidRDefault="00CF399A">
      <w:pPr>
        <w:rPr>
          <w:sz w:val="12"/>
        </w:rPr>
      </w:pPr>
      <w:r>
        <w:separator/>
      </w:r>
    </w:p>
  </w:footnote>
  <w:footnote w:type="continuationSeparator" w:id="0">
    <w:p w14:paraId="0B34704E" w14:textId="77777777" w:rsidR="00CF399A" w:rsidRDefault="00CF399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3D8" w14:textId="77777777" w:rsidR="0051370D" w:rsidRDefault="00971E3F">
    <w:r>
      <w:rPr>
        <w:noProof/>
      </w:rPr>
      <w:drawing>
        <wp:inline distT="0" distB="0" distL="0" distR="0" wp14:anchorId="1E2DA504" wp14:editId="58205F6C">
          <wp:extent cx="4419600" cy="929640"/>
          <wp:effectExtent l="0" t="0" r="0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CEC3C" w14:textId="77777777" w:rsidR="0051370D" w:rsidRDefault="00971E3F">
    <w:r>
      <w:rPr>
        <w:noProof/>
      </w:rPr>
      <mc:AlternateContent>
        <mc:Choice Requires="wps">
          <w:drawing>
            <wp:anchor distT="0" distB="19050" distL="0" distR="29845" simplePos="0" relativeHeight="22" behindDoc="1" locked="0" layoutInCell="0" allowOverlap="1" wp14:anchorId="6CF9A253" wp14:editId="3FD5402A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6409690" cy="0"/>
              <wp:effectExtent l="13335" t="13335" r="12700" b="13335"/>
              <wp:wrapNone/>
              <wp:docPr id="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3FC096" id="Conector recto 6" o:spid="_x0000_s1026" style="position:absolute;z-index:-503316458;visibility:visible;mso-wrap-style:square;mso-wrap-distance-left:0;mso-wrap-distance-top:0;mso-wrap-distance-right:2.35pt;mso-wrap-distance-bottom:1.5pt;mso-position-horizontal:absolute;mso-position-horizontal-relative:text;mso-position-vertical:absolute;mso-position-vertical-relative:text" from="1.2pt,6pt" to="50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" o:allowincell="f" strokecolor="#4a7eb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72" style="width:11.4pt;height:11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C44099D"/>
    <w:multiLevelType w:val="multilevel"/>
    <w:tmpl w:val="0B0641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6168C2"/>
    <w:multiLevelType w:val="multilevel"/>
    <w:tmpl w:val="692057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715CBF"/>
    <w:multiLevelType w:val="multilevel"/>
    <w:tmpl w:val="84B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F6B4CFF"/>
    <w:multiLevelType w:val="multilevel"/>
    <w:tmpl w:val="450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2AA6FCF"/>
    <w:multiLevelType w:val="multilevel"/>
    <w:tmpl w:val="5B9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5DC0647"/>
    <w:multiLevelType w:val="multilevel"/>
    <w:tmpl w:val="E6666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3F1A67"/>
    <w:multiLevelType w:val="multilevel"/>
    <w:tmpl w:val="225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9050A81"/>
    <w:multiLevelType w:val="multilevel"/>
    <w:tmpl w:val="4A3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69F4779"/>
    <w:multiLevelType w:val="multilevel"/>
    <w:tmpl w:val="780495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3A5636"/>
    <w:multiLevelType w:val="multilevel"/>
    <w:tmpl w:val="5A70F6E8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color w:val="auto"/>
        <w:lang w:val="es-G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045325375">
    <w:abstractNumId w:val="9"/>
  </w:num>
  <w:num w:numId="2" w16cid:durableId="495925019">
    <w:abstractNumId w:val="0"/>
  </w:num>
  <w:num w:numId="3" w16cid:durableId="1613317340">
    <w:abstractNumId w:val="4"/>
  </w:num>
  <w:num w:numId="4" w16cid:durableId="67776176">
    <w:abstractNumId w:val="2"/>
  </w:num>
  <w:num w:numId="5" w16cid:durableId="1761680073">
    <w:abstractNumId w:val="6"/>
  </w:num>
  <w:num w:numId="6" w16cid:durableId="645430421">
    <w:abstractNumId w:val="7"/>
  </w:num>
  <w:num w:numId="7" w16cid:durableId="13189208">
    <w:abstractNumId w:val="3"/>
  </w:num>
  <w:num w:numId="8" w16cid:durableId="730615125">
    <w:abstractNumId w:val="8"/>
  </w:num>
  <w:num w:numId="9" w16cid:durableId="682173968">
    <w:abstractNumId w:val="1"/>
  </w:num>
  <w:num w:numId="10" w16cid:durableId="35554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0D"/>
    <w:rsid w:val="00001712"/>
    <w:rsid w:val="00004CB2"/>
    <w:rsid w:val="000F1B01"/>
    <w:rsid w:val="00230CC2"/>
    <w:rsid w:val="00232CF3"/>
    <w:rsid w:val="00251117"/>
    <w:rsid w:val="00275B46"/>
    <w:rsid w:val="00345D12"/>
    <w:rsid w:val="00355F86"/>
    <w:rsid w:val="003E2B65"/>
    <w:rsid w:val="004A6C0D"/>
    <w:rsid w:val="0050316D"/>
    <w:rsid w:val="0050515B"/>
    <w:rsid w:val="0051370D"/>
    <w:rsid w:val="005171B7"/>
    <w:rsid w:val="00557D48"/>
    <w:rsid w:val="005F0359"/>
    <w:rsid w:val="00605F22"/>
    <w:rsid w:val="0061763F"/>
    <w:rsid w:val="0065528D"/>
    <w:rsid w:val="0066506A"/>
    <w:rsid w:val="00814B79"/>
    <w:rsid w:val="008327AF"/>
    <w:rsid w:val="00840A33"/>
    <w:rsid w:val="00852923"/>
    <w:rsid w:val="008F3510"/>
    <w:rsid w:val="00920F0D"/>
    <w:rsid w:val="0093405D"/>
    <w:rsid w:val="00966F89"/>
    <w:rsid w:val="00971E3F"/>
    <w:rsid w:val="009D0E4C"/>
    <w:rsid w:val="00A971D3"/>
    <w:rsid w:val="00AE1EC5"/>
    <w:rsid w:val="00AF1C6E"/>
    <w:rsid w:val="00AF1DB4"/>
    <w:rsid w:val="00B36F1A"/>
    <w:rsid w:val="00B37CA0"/>
    <w:rsid w:val="00B72D16"/>
    <w:rsid w:val="00C35DC1"/>
    <w:rsid w:val="00CA4EE7"/>
    <w:rsid w:val="00CB7563"/>
    <w:rsid w:val="00CD038B"/>
    <w:rsid w:val="00CF399A"/>
    <w:rsid w:val="00D23C4A"/>
    <w:rsid w:val="00D43613"/>
    <w:rsid w:val="00D62E05"/>
    <w:rsid w:val="00DA3AB9"/>
    <w:rsid w:val="00DF1A99"/>
    <w:rsid w:val="00E008DA"/>
    <w:rsid w:val="00E27FE5"/>
    <w:rsid w:val="00E427B1"/>
    <w:rsid w:val="00F03041"/>
    <w:rsid w:val="00F21C28"/>
    <w:rsid w:val="00F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56C92E"/>
  <w15:docId w15:val="{7DF3D2B9-B6A7-4EA1-A421-674C966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77"/>
    <w:pPr>
      <w:spacing w:before="180" w:after="120"/>
      <w:jc w:val="both"/>
    </w:pPr>
    <w:rPr>
      <w:color w:val="333333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3843"/>
    <w:pPr>
      <w:keepNext/>
      <w:numPr>
        <w:numId w:val="1"/>
      </w:numPr>
      <w:spacing w:before="120" w:after="60"/>
      <w:jc w:val="left"/>
      <w:outlineLvl w:val="0"/>
    </w:pPr>
    <w:rPr>
      <w:rFonts w:cs="Arial"/>
      <w:b/>
      <w:bCs/>
      <w:kern w:val="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BE101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iCs/>
      <w:color w:val="000000"/>
      <w:szCs w:val="20"/>
      <w:lang w:val="es-GT"/>
    </w:rPr>
  </w:style>
  <w:style w:type="paragraph" w:styleId="Ttulo3">
    <w:name w:val="heading 3"/>
    <w:basedOn w:val="Normal"/>
    <w:next w:val="Normal"/>
    <w:link w:val="Ttulo3Car"/>
    <w:uiPriority w:val="9"/>
    <w:qFormat/>
    <w:rsid w:val="005D6DDF"/>
    <w:pPr>
      <w:keepNext/>
      <w:numPr>
        <w:ilvl w:val="2"/>
        <w:numId w:val="1"/>
      </w:numPr>
      <w:jc w:val="left"/>
      <w:outlineLvl w:val="2"/>
    </w:pPr>
    <w:rPr>
      <w:b/>
      <w:bCs/>
      <w:lang w:val="es-GT"/>
    </w:rPr>
  </w:style>
  <w:style w:type="paragraph" w:styleId="Ttulo4">
    <w:name w:val="heading 4"/>
    <w:basedOn w:val="Normal"/>
    <w:next w:val="Normal"/>
    <w:link w:val="Ttulo4Car"/>
    <w:qFormat/>
    <w:rsid w:val="005D6DDF"/>
    <w:pPr>
      <w:keepNext/>
      <w:numPr>
        <w:ilvl w:val="3"/>
        <w:numId w:val="1"/>
      </w:numPr>
      <w:jc w:val="left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8347A2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D929C1"/>
    <w:pPr>
      <w:keepNext/>
      <w:keepLines/>
      <w:numPr>
        <w:ilvl w:val="5"/>
        <w:numId w:val="1"/>
      </w:numPr>
      <w:spacing w:before="200" w:after="0"/>
      <w:outlineLvl w:val="5"/>
    </w:pPr>
    <w:rPr>
      <w:rFonts w:ascii="Arial" w:hAnsi="Arial"/>
      <w:iCs/>
      <w:color w:val="243F6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0C3843"/>
    <w:rPr>
      <w:rFonts w:cs="Arial"/>
      <w:b/>
      <w:bCs/>
      <w:color w:val="333333"/>
      <w:kern w:val="2"/>
      <w:sz w:val="24"/>
      <w:szCs w:val="32"/>
      <w:lang w:val="es-ES" w:eastAsia="es-ES"/>
    </w:rPr>
  </w:style>
  <w:style w:type="character" w:customStyle="1" w:styleId="Ttulo2Car">
    <w:name w:val="Título 2 Car"/>
    <w:link w:val="Ttulo2"/>
    <w:uiPriority w:val="9"/>
    <w:qFormat/>
    <w:rsid w:val="00BE101A"/>
    <w:rPr>
      <w:rFonts w:cs="Arial"/>
      <w:b/>
      <w:iCs/>
      <w:color w:val="000000"/>
      <w:sz w:val="24"/>
      <w:lang w:eastAsia="es-ES"/>
    </w:rPr>
  </w:style>
  <w:style w:type="character" w:customStyle="1" w:styleId="Ttulo3Car">
    <w:name w:val="Título 3 Car"/>
    <w:link w:val="Ttulo3"/>
    <w:uiPriority w:val="9"/>
    <w:qFormat/>
    <w:rsid w:val="005D6DDF"/>
    <w:rPr>
      <w:b/>
      <w:bCs/>
      <w:color w:val="333333"/>
      <w:sz w:val="24"/>
      <w:szCs w:val="24"/>
      <w:lang w:eastAsia="es-ES"/>
    </w:rPr>
  </w:style>
  <w:style w:type="character" w:customStyle="1" w:styleId="Ttulo4Car">
    <w:name w:val="Título 4 Car"/>
    <w:link w:val="Ttulo4"/>
    <w:qFormat/>
    <w:rsid w:val="005D6DDF"/>
    <w:rPr>
      <w:b/>
      <w:color w:val="333333"/>
      <w:sz w:val="24"/>
      <w:szCs w:val="24"/>
      <w:lang w:val="es-ES" w:eastAsia="es-ES"/>
    </w:rPr>
  </w:style>
  <w:style w:type="character" w:customStyle="1" w:styleId="Ttulo5Car">
    <w:name w:val="Título 5 Car"/>
    <w:link w:val="Ttulo5"/>
    <w:qFormat/>
    <w:rsid w:val="00D929C1"/>
    <w:rPr>
      <w:b/>
      <w:bCs/>
      <w:sz w:val="36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D929C1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8004A3"/>
    <w:rPr>
      <w:sz w:val="24"/>
      <w:szCs w:val="24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rsid w:val="008347A2"/>
    <w:rPr>
      <w:color w:val="0000FF"/>
      <w:u w:val="single"/>
    </w:rPr>
  </w:style>
  <w:style w:type="character" w:styleId="Nmerodepgina">
    <w:name w:val="page number"/>
    <w:basedOn w:val="Fuentedeprrafopredeter"/>
    <w:qFormat/>
    <w:rsid w:val="008347A2"/>
  </w:style>
  <w:style w:type="character" w:customStyle="1" w:styleId="TextodegloboCar">
    <w:name w:val="Texto de globo Car"/>
    <w:basedOn w:val="Fuentedeprrafopredeter"/>
    <w:link w:val="Textodeglobo"/>
    <w:qFormat/>
    <w:rsid w:val="00325FD3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C34728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sid w:val="00C34728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A23F2"/>
    <w:rPr>
      <w:rFonts w:ascii="Arial" w:hAnsi="Arial"/>
      <w:b/>
      <w:sz w:val="44"/>
      <w:lang w:val="es-ES_tradnl" w:eastAsia="en-US"/>
    </w:rPr>
  </w:style>
  <w:style w:type="character" w:customStyle="1" w:styleId="longtext">
    <w:name w:val="long_text"/>
    <w:basedOn w:val="Fuentedeprrafopredeter"/>
    <w:qFormat/>
    <w:rsid w:val="008004A3"/>
  </w:style>
  <w:style w:type="character" w:customStyle="1" w:styleId="hps">
    <w:name w:val="hps"/>
    <w:basedOn w:val="Fuentedeprrafopredeter"/>
    <w:qFormat/>
    <w:rsid w:val="008004A3"/>
  </w:style>
  <w:style w:type="character" w:customStyle="1" w:styleId="longtextshorttext">
    <w:name w:val="long_text short_text"/>
    <w:basedOn w:val="Fuentedeprrafopredeter"/>
    <w:qFormat/>
    <w:rsid w:val="008004A3"/>
  </w:style>
  <w:style w:type="character" w:styleId="Textoennegrita">
    <w:name w:val="Strong"/>
    <w:basedOn w:val="Fuentedeprrafopredeter"/>
    <w:uiPriority w:val="22"/>
    <w:qFormat/>
    <w:rsid w:val="008004A3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D929C1"/>
    <w:rPr>
      <w:rFonts w:ascii="Arial" w:hAnsi="Arial"/>
      <w:i/>
      <w:iCs/>
      <w:color w:val="243F60"/>
      <w:sz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929C1"/>
  </w:style>
  <w:style w:type="character" w:customStyle="1" w:styleId="apple-style-span">
    <w:name w:val="apple-style-span"/>
    <w:basedOn w:val="Fuentedeprrafopredeter"/>
    <w:qFormat/>
    <w:rsid w:val="00D929C1"/>
  </w:style>
  <w:style w:type="character" w:customStyle="1" w:styleId="SinespaciadoCar">
    <w:name w:val="Sin espaciado Car"/>
    <w:link w:val="Sinespaciado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character" w:customStyle="1" w:styleId="EnlacedeInternetvisitado">
    <w:name w:val="Enlace de Internet visitado"/>
    <w:basedOn w:val="Fuentedeprrafopredeter"/>
    <w:semiHidden/>
    <w:unhideWhenUsed/>
    <w:rsid w:val="0073419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CD786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qFormat/>
    <w:rsid w:val="00C76EB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C76EBD"/>
    <w:rPr>
      <w:color w:val="333333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C76EBD"/>
    <w:rPr>
      <w:b/>
      <w:bCs/>
      <w:color w:val="333333"/>
      <w:lang w:val="es-ES" w:eastAsia="es-ES"/>
    </w:rPr>
  </w:style>
  <w:style w:type="character" w:styleId="Mencinsinresolver">
    <w:name w:val="Unresolved Mention"/>
    <w:basedOn w:val="Fuentedeprrafopredeter"/>
    <w:qFormat/>
    <w:rsid w:val="00226B81"/>
    <w:rPr>
      <w:color w:val="605E5C"/>
      <w:shd w:val="clear" w:color="auto" w:fill="E1DFDD"/>
    </w:rPr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6A23F2"/>
    <w:pPr>
      <w:spacing w:before="0" w:after="0"/>
      <w:jc w:val="center"/>
    </w:pPr>
    <w:rPr>
      <w:rFonts w:ascii="Arial" w:hAnsi="Arial"/>
      <w:b/>
      <w:sz w:val="44"/>
      <w:szCs w:val="20"/>
      <w:lang w:val="es-ES_tradnl" w:eastAsia="en-U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rsid w:val="001D2FFF"/>
    <w:rPr>
      <w:b/>
      <w:bCs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8347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347A2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uiPriority w:val="39"/>
    <w:rsid w:val="00A54EE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A54EE2"/>
    <w:pPr>
      <w:spacing w:before="0"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rsid w:val="008347A2"/>
    <w:pPr>
      <w:spacing w:before="0"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8347A2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8347A2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8347A2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8347A2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8347A2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8347A2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styleId="Textodeglobo">
    <w:name w:val="Balloon Text"/>
    <w:basedOn w:val="Normal"/>
    <w:link w:val="TextodegloboCar"/>
    <w:qFormat/>
    <w:rsid w:val="00325FD3"/>
    <w:pPr>
      <w:spacing w:before="0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C34728"/>
    <w:pPr>
      <w:spacing w:before="0"/>
      <w:jc w:val="left"/>
    </w:pPr>
    <w:rPr>
      <w:sz w:val="20"/>
      <w:szCs w:val="20"/>
    </w:rPr>
  </w:style>
  <w:style w:type="paragraph" w:styleId="Tabladeilustraciones">
    <w:name w:val="table of figures"/>
    <w:basedOn w:val="Normal"/>
    <w:next w:val="Normal"/>
    <w:uiPriority w:val="99"/>
    <w:qFormat/>
    <w:rsid w:val="009108B3"/>
    <w:pPr>
      <w:spacing w:before="0"/>
      <w:ind w:left="1361" w:hanging="1361"/>
      <w:jc w:val="left"/>
    </w:pPr>
    <w:rPr>
      <w:smallCaps/>
      <w:szCs w:val="20"/>
    </w:rPr>
  </w:style>
  <w:style w:type="paragraph" w:styleId="Prrafodelista">
    <w:name w:val="List Paragraph"/>
    <w:basedOn w:val="Normal"/>
    <w:uiPriority w:val="34"/>
    <w:qFormat/>
    <w:rsid w:val="002C687D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8004A3"/>
    <w:pPr>
      <w:spacing w:beforeAutospacing="1" w:afterAutospacing="1"/>
      <w:jc w:val="left"/>
    </w:pPr>
    <w:rPr>
      <w:color w:val="FFFFFF"/>
    </w:rPr>
  </w:style>
  <w:style w:type="paragraph" w:customStyle="1" w:styleId="Default">
    <w:name w:val="Default"/>
    <w:qFormat/>
    <w:rsid w:val="00D929C1"/>
    <w:rPr>
      <w:rFonts w:ascii="Arial" w:hAnsi="Arial" w:cs="Arial"/>
      <w:color w:val="000000"/>
      <w:sz w:val="24"/>
      <w:szCs w:val="24"/>
      <w:lang w:val="es-ES" w:eastAsia="en-US"/>
    </w:rPr>
  </w:style>
  <w:style w:type="paragraph" w:styleId="Sinespaciado">
    <w:name w:val="No Spacing"/>
    <w:link w:val="SinespaciadoCar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9B7FAB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s-GT" w:eastAsia="es-GT"/>
    </w:rPr>
  </w:style>
  <w:style w:type="paragraph" w:customStyle="1" w:styleId="Normal1">
    <w:name w:val="Normal1"/>
    <w:qFormat/>
    <w:rsid w:val="00ED518A"/>
    <w:pPr>
      <w:widowControl w:val="0"/>
      <w:textAlignment w:val="baseline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Textocomentario">
    <w:name w:val="annotation text"/>
    <w:basedOn w:val="Normal"/>
    <w:link w:val="TextocomentarioCar"/>
    <w:unhideWhenUsed/>
    <w:qFormat/>
    <w:rsid w:val="00C76E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C76EBD"/>
    <w:rPr>
      <w:b/>
      <w:bCs/>
    </w:rPr>
  </w:style>
  <w:style w:type="table" w:styleId="Tablaconcuadrcula">
    <w:name w:val="Table Grid"/>
    <w:basedOn w:val="Tablanormal"/>
    <w:uiPriority w:val="39"/>
    <w:rsid w:val="002F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1">
    <w:name w:val="Lista clara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moderna">
    <w:name w:val="Table Contemporary"/>
    <w:basedOn w:val="Tablanormal"/>
    <w:rsid w:val="00CA67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">
    <w:name w:val="Tabla con cuadrícula1"/>
    <w:basedOn w:val="Tablanormal"/>
    <w:uiPriority w:val="59"/>
    <w:rsid w:val="000974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alpie">
    <w:name w:val="footnote reference"/>
    <w:basedOn w:val="Fuentedeprrafopredeter"/>
    <w:semiHidden/>
    <w:unhideWhenUsed/>
    <w:rsid w:val="0025111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6D01-6127-7D42-BA8D-F00EBF68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Transporte de Sedimentos del río Nahualate</vt:lpstr>
    </vt:vector>
  </TitlesOfParts>
  <Company>FAMILIA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Transporte de Sedimentos del río Nahualate</dc:title>
  <dc:subject/>
  <dc:creator>PEDRO TAX</dc:creator>
  <dc:description/>
  <cp:lastModifiedBy>Felix Aguilar</cp:lastModifiedBy>
  <cp:revision>5</cp:revision>
  <cp:lastPrinted>2022-06-08T01:26:00Z</cp:lastPrinted>
  <dcterms:created xsi:type="dcterms:W3CDTF">2022-06-10T20:44:00Z</dcterms:created>
  <dcterms:modified xsi:type="dcterms:W3CDTF">2022-06-10T20:49:00Z</dcterms:modified>
  <dc:language>es-GT</dc:language>
</cp:coreProperties>
</file>